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C035" w14:textId="3C6C6981" w:rsidR="003703DB" w:rsidRDefault="003703DB">
      <w:r>
        <w:t>St. John’s Episcopal Church</w:t>
      </w:r>
      <w:r w:rsidR="001B6119">
        <w:t xml:space="preserve"> </w:t>
      </w:r>
      <w:r w:rsidR="003D1E44">
        <w:t>is a historic and thriving congregation in Boulder</w:t>
      </w:r>
      <w:r w:rsidR="00752F3C">
        <w:t>,</w:t>
      </w:r>
      <w:r w:rsidR="003D1E44">
        <w:t xml:space="preserve"> Colorado. We </w:t>
      </w:r>
      <w:r>
        <w:t xml:space="preserve">seek a </w:t>
      </w:r>
      <w:r w:rsidR="00AB683D">
        <w:t>full</w:t>
      </w:r>
      <w:r>
        <w:t xml:space="preserve">-time </w:t>
      </w:r>
      <w:r w:rsidR="00EC6232">
        <w:t>Y</w:t>
      </w:r>
      <w:r w:rsidRPr="00135141">
        <w:t xml:space="preserve">outh </w:t>
      </w:r>
      <w:r w:rsidR="00EC6232">
        <w:t>M</w:t>
      </w:r>
      <w:r w:rsidR="003D1E44" w:rsidRPr="00135141">
        <w:t xml:space="preserve">inister to </w:t>
      </w:r>
      <w:r w:rsidR="00135141" w:rsidRPr="00135141">
        <w:t>oversee a</w:t>
      </w:r>
      <w:r>
        <w:t xml:space="preserve"> growing program for middle school and high school youth. The youth minister is responsible for creating and managing Sunday formation programs and </w:t>
      </w:r>
      <w:r w:rsidR="00EC6232">
        <w:t>other youth activities such as nights out, retreats, service trips, and camps</w:t>
      </w:r>
      <w:r w:rsidR="0097039D">
        <w:t>, sometimes in collaborati</w:t>
      </w:r>
      <w:r w:rsidR="00107DA5">
        <w:t>on with the Diocese of Colorado and area churches</w:t>
      </w:r>
      <w:r w:rsidR="00EC6232">
        <w:t>. The</w:t>
      </w:r>
      <w:r>
        <w:t xml:space="preserve"> youth minister maintains close connections with parents and youth and communicates weekly through a variety of means. The youth minist</w:t>
      </w:r>
      <w:r w:rsidR="00135141">
        <w:t xml:space="preserve">er </w:t>
      </w:r>
      <w:r>
        <w:t>works closely with the Director of Family Faith (infants through 5</w:t>
      </w:r>
      <w:r w:rsidRPr="003703DB">
        <w:rPr>
          <w:vertAlign w:val="superscript"/>
        </w:rPr>
        <w:t>th</w:t>
      </w:r>
      <w:r>
        <w:t xml:space="preserve"> grade)</w:t>
      </w:r>
      <w:r w:rsidR="00747DFC">
        <w:t xml:space="preserve"> and </w:t>
      </w:r>
      <w:r>
        <w:t>the Rector</w:t>
      </w:r>
      <w:r w:rsidR="00107DA5">
        <w:t xml:space="preserve">. </w:t>
      </w:r>
      <w:r w:rsidR="003E78CF">
        <w:t>Previous experience with youth ministry to teenagers is required.</w:t>
      </w:r>
      <w:r w:rsidR="00747DFC">
        <w:t xml:space="preserve"> </w:t>
      </w:r>
      <w:r w:rsidR="0097039D">
        <w:t>Theological education is desirable.</w:t>
      </w:r>
      <w:r w:rsidR="009243BE">
        <w:t xml:space="preserve"> The desired start date is July 1, 2025.</w:t>
      </w:r>
    </w:p>
    <w:p w14:paraId="42412256" w14:textId="33E22034" w:rsidR="003703DB" w:rsidRDefault="003703DB">
      <w:r>
        <w:t xml:space="preserve">This position reports to the Rector and </w:t>
      </w:r>
      <w:r w:rsidR="006F2F0A">
        <w:t>offers competitive</w:t>
      </w:r>
      <w:r w:rsidR="00A72442">
        <w:t xml:space="preserve"> salary and benefits. To apply, please email your resume and a cover letter </w:t>
      </w:r>
      <w:r w:rsidR="00BB4B3B">
        <w:t>to</w:t>
      </w:r>
      <w:r w:rsidR="00752F3C">
        <w:t xml:space="preserve"> the Rev. Janine</w:t>
      </w:r>
      <w:r w:rsidR="000E0305">
        <w:t xml:space="preserve"> Schenone</w:t>
      </w:r>
      <w:r w:rsidR="00752F3C">
        <w:t xml:space="preserve"> at</w:t>
      </w:r>
      <w:r w:rsidR="00BB4B3B">
        <w:t xml:space="preserve"> </w:t>
      </w:r>
      <w:hyperlink r:id="rId4" w:history="1">
        <w:r w:rsidR="00BB4B3B" w:rsidRPr="00B554FF">
          <w:rPr>
            <w:rStyle w:val="Hyperlink"/>
          </w:rPr>
          <w:t>jschenone@stjohnsboulder.org</w:t>
        </w:r>
      </w:hyperlink>
      <w:r w:rsidR="00BB4B3B">
        <w:t xml:space="preserve">. </w:t>
      </w:r>
    </w:p>
    <w:sectPr w:rsidR="00370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DB"/>
    <w:rsid w:val="000E0305"/>
    <w:rsid w:val="00107DA5"/>
    <w:rsid w:val="00135141"/>
    <w:rsid w:val="001B6119"/>
    <w:rsid w:val="00303294"/>
    <w:rsid w:val="003703DB"/>
    <w:rsid w:val="003D1E44"/>
    <w:rsid w:val="003E78CF"/>
    <w:rsid w:val="0054696B"/>
    <w:rsid w:val="006F2F0A"/>
    <w:rsid w:val="00747DFC"/>
    <w:rsid w:val="00752F3C"/>
    <w:rsid w:val="00756EF0"/>
    <w:rsid w:val="007A1C48"/>
    <w:rsid w:val="00871B7B"/>
    <w:rsid w:val="009243BE"/>
    <w:rsid w:val="0097039D"/>
    <w:rsid w:val="00A72442"/>
    <w:rsid w:val="00AB683D"/>
    <w:rsid w:val="00BB0737"/>
    <w:rsid w:val="00BB4B3B"/>
    <w:rsid w:val="00C35292"/>
    <w:rsid w:val="00C84ABD"/>
    <w:rsid w:val="00D97B97"/>
    <w:rsid w:val="00EC6232"/>
    <w:rsid w:val="00E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85BFF"/>
  <w15:chartTrackingRefBased/>
  <w15:docId w15:val="{04EB12FC-1483-4970-A6EF-FD094929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3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4B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chenone@stjohnsbould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Schenone</dc:creator>
  <cp:keywords/>
  <dc:description/>
  <cp:lastModifiedBy>Janine Schenone</cp:lastModifiedBy>
  <cp:revision>18</cp:revision>
  <dcterms:created xsi:type="dcterms:W3CDTF">2024-08-21T01:10:00Z</dcterms:created>
  <dcterms:modified xsi:type="dcterms:W3CDTF">2025-02-25T16:32:00Z</dcterms:modified>
</cp:coreProperties>
</file>